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775" w:rsidRPr="00922F77" w:rsidRDefault="004D4775" w:rsidP="004D4775">
      <w:pPr>
        <w:jc w:val="left"/>
        <w:rPr>
          <w:rFonts w:ascii="Times New Roman" w:eastAsia="仿宋" w:hAnsi="Times New Roman"/>
          <w:sz w:val="32"/>
          <w:szCs w:val="32"/>
        </w:rPr>
      </w:pPr>
      <w:r w:rsidRPr="00922F77">
        <w:rPr>
          <w:rFonts w:ascii="Times New Roman" w:eastAsia="仿宋" w:hAnsi="Times New Roman"/>
          <w:sz w:val="32"/>
          <w:szCs w:val="28"/>
        </w:rPr>
        <w:t>附件</w:t>
      </w:r>
      <w:r w:rsidRPr="00922F77">
        <w:rPr>
          <w:rFonts w:ascii="Times New Roman" w:eastAsia="仿宋" w:hAnsi="Times New Roman"/>
          <w:sz w:val="32"/>
          <w:szCs w:val="28"/>
        </w:rPr>
        <w:t>2</w:t>
      </w:r>
    </w:p>
    <w:p w:rsidR="004D4775" w:rsidRDefault="004D4775" w:rsidP="004D4775">
      <w:pPr>
        <w:spacing w:beforeLines="100" w:afterLines="100"/>
        <w:jc w:val="center"/>
        <w:rPr>
          <w:rFonts w:ascii="宋体" w:eastAsia="宋体" w:hAnsi="宋体" w:hint="eastAsia"/>
          <w:b/>
          <w:bCs/>
          <w:sz w:val="36"/>
          <w:szCs w:val="36"/>
        </w:rPr>
      </w:pPr>
      <w:r w:rsidRPr="0097657A">
        <w:rPr>
          <w:rFonts w:ascii="宋体" w:eastAsia="宋体" w:hAnsi="宋体"/>
          <w:b/>
          <w:bCs/>
          <w:sz w:val="36"/>
          <w:szCs w:val="36"/>
        </w:rPr>
        <w:t>202</w:t>
      </w:r>
      <w:r>
        <w:rPr>
          <w:rFonts w:ascii="宋体" w:eastAsia="宋体" w:hAnsi="宋体"/>
          <w:b/>
          <w:bCs/>
          <w:sz w:val="36"/>
          <w:szCs w:val="36"/>
        </w:rPr>
        <w:t>2年度废旧纺织品</w:t>
      </w:r>
      <w:r w:rsidRPr="0097657A">
        <w:rPr>
          <w:rFonts w:ascii="宋体" w:eastAsia="宋体" w:hAnsi="宋体"/>
          <w:b/>
          <w:bCs/>
          <w:sz w:val="36"/>
          <w:szCs w:val="36"/>
        </w:rPr>
        <w:t>利用量排序名单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5"/>
        <w:gridCol w:w="6750"/>
      </w:tblGrid>
      <w:tr w:rsidR="004D4775" w:rsidTr="00C83722">
        <w:trPr>
          <w:trHeight w:hRule="exact" w:val="8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b/>
                <w:bCs/>
                <w:sz w:val="32"/>
                <w:szCs w:val="32"/>
              </w:rPr>
              <w:t>企业名称</w:t>
            </w:r>
          </w:p>
        </w:tc>
      </w:tr>
      <w:tr w:rsidR="004D4775" w:rsidTr="00C83722">
        <w:trPr>
          <w:trHeight w:hRule="exact" w:val="8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4D4775" w:rsidRPr="00867356" w:rsidRDefault="004D4775" w:rsidP="00C83722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温州天成纺织有限公司</w:t>
            </w:r>
          </w:p>
        </w:tc>
      </w:tr>
      <w:tr w:rsidR="004D4775" w:rsidTr="00C83722">
        <w:trPr>
          <w:trHeight w:hRule="exact" w:val="8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4D4775" w:rsidRPr="00867356" w:rsidRDefault="004D4775" w:rsidP="00C83722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浙江佳人新材料有限公司</w:t>
            </w:r>
          </w:p>
        </w:tc>
      </w:tr>
      <w:tr w:rsidR="004D4775" w:rsidTr="00C83722">
        <w:trPr>
          <w:trHeight w:hRule="exact" w:val="8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4D4775" w:rsidRPr="00867356" w:rsidRDefault="004D4775" w:rsidP="00C83722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愉悦家纺有限公司</w:t>
            </w:r>
          </w:p>
        </w:tc>
      </w:tr>
      <w:tr w:rsidR="004D4775" w:rsidTr="00C83722">
        <w:trPr>
          <w:trHeight w:hRule="exact" w:val="8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4D4775" w:rsidRPr="00867356" w:rsidRDefault="004D4775" w:rsidP="00C83722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 w:rsidRPr="0086735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安徽省天助纺织科技集团股份有限公司</w:t>
            </w:r>
          </w:p>
        </w:tc>
      </w:tr>
      <w:tr w:rsidR="004D4775" w:rsidTr="00C83722">
        <w:trPr>
          <w:trHeight w:hRule="exact" w:val="8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4D4775" w:rsidRPr="00867356" w:rsidRDefault="004D4775" w:rsidP="00C83722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D60DD6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张家港市澳洋呢绒有限公司</w:t>
            </w:r>
          </w:p>
        </w:tc>
      </w:tr>
      <w:tr w:rsidR="004D4775" w:rsidTr="00C83722">
        <w:trPr>
          <w:trHeight w:hRule="exact" w:val="851"/>
          <w:jc w:val="center"/>
        </w:trPr>
        <w:tc>
          <w:tcPr>
            <w:tcW w:w="1565" w:type="dxa"/>
            <w:shd w:val="clear" w:color="auto" w:fill="auto"/>
            <w:vAlign w:val="center"/>
          </w:tcPr>
          <w:p w:rsidR="004D4775" w:rsidRPr="008304E0" w:rsidRDefault="004D4775" w:rsidP="00C83722">
            <w:pPr>
              <w:jc w:val="center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8304E0"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4D4775" w:rsidRPr="00867356" w:rsidRDefault="004D4775" w:rsidP="00C83722">
            <w:pPr>
              <w:jc w:val="left"/>
              <w:rPr>
                <w:rFonts w:ascii="仿宋" w:eastAsia="仿宋" w:hAnsi="仿宋" w:cs="仿宋" w:hint="eastAsia"/>
                <w:sz w:val="32"/>
                <w:szCs w:val="32"/>
              </w:rPr>
            </w:pPr>
            <w:r w:rsidRPr="00FF02D3">
              <w:rPr>
                <w:rFonts w:ascii="仿宋" w:eastAsia="仿宋" w:hAnsi="仿宋" w:cs="仿宋" w:hint="eastAsia"/>
                <w:sz w:val="32"/>
                <w:szCs w:val="32"/>
              </w:rPr>
              <w:t>江苏竹福科技有限公司</w:t>
            </w:r>
          </w:p>
        </w:tc>
      </w:tr>
    </w:tbl>
    <w:p w:rsidR="004D4775" w:rsidRPr="000C3A6A" w:rsidRDefault="004D4775" w:rsidP="004D4775">
      <w:pPr>
        <w:spacing w:beforeLines="100" w:afterLines="100"/>
        <w:jc w:val="center"/>
        <w:rPr>
          <w:rFonts w:ascii="宋体" w:eastAsia="宋体" w:hAnsi="宋体"/>
          <w:b/>
          <w:bCs/>
          <w:sz w:val="36"/>
          <w:szCs w:val="36"/>
        </w:rPr>
      </w:pPr>
    </w:p>
    <w:p w:rsidR="004D4775" w:rsidRPr="00834AAC" w:rsidRDefault="004D4775" w:rsidP="004D4775">
      <w:pPr>
        <w:spacing w:beforeLines="100" w:afterLines="100"/>
        <w:jc w:val="left"/>
        <w:rPr>
          <w:rFonts w:ascii="宋体" w:eastAsia="宋体" w:hAnsi="宋体" w:hint="eastAsia"/>
          <w:b/>
          <w:bCs/>
          <w:sz w:val="44"/>
          <w:szCs w:val="44"/>
        </w:rPr>
      </w:pPr>
    </w:p>
    <w:p w:rsidR="007B518B" w:rsidRPr="004D4775" w:rsidRDefault="007B518B"/>
    <w:sectPr w:rsidR="007B518B" w:rsidRPr="004D4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D4775"/>
    <w:rsid w:val="004D4775"/>
    <w:rsid w:val="007B5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775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Kicaz</dc:creator>
  <cp:lastModifiedBy>Kicaz</cp:lastModifiedBy>
  <cp:revision>1</cp:revision>
  <dcterms:created xsi:type="dcterms:W3CDTF">2023-08-28T03:15:00Z</dcterms:created>
  <dcterms:modified xsi:type="dcterms:W3CDTF">2023-08-28T03:16:00Z</dcterms:modified>
</cp:coreProperties>
</file>