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675BF">
      <w:pPr>
        <w:widowControl/>
        <w:jc w:val="left"/>
        <w:rPr>
          <w:rFonts w:ascii="Times New Roman" w:hAnsi="Times New Roman" w:eastAsia="黑体" w:cs="Times New Roman"/>
          <w:sz w:val="30"/>
          <w:szCs w:val="30"/>
          <w14:ligatures w14:val="none"/>
        </w:rPr>
      </w:pPr>
      <w:r>
        <w:rPr>
          <w:rFonts w:hint="eastAsia" w:ascii="Times New Roman" w:hAnsi="Times New Roman" w:eastAsia="黑体" w:cs="Times New Roman"/>
          <w:sz w:val="30"/>
          <w:szCs w:val="30"/>
          <w14:ligatures w14:val="none"/>
        </w:rPr>
        <w:t>附件4</w:t>
      </w:r>
    </w:p>
    <w:p w14:paraId="06DFCB1A">
      <w:pPr>
        <w:widowControl/>
        <w:spacing w:after="156" w:afterLines="50" w:line="600" w:lineRule="exact"/>
        <w:jc w:val="center"/>
        <w:rPr>
          <w:rFonts w:ascii="方正小标宋_GBK" w:hAnsi="Times New Roman" w:eastAsia="方正小标宋_GBK" w:cs="Times New Roman"/>
          <w:sz w:val="36"/>
          <w:szCs w:val="36"/>
          <w14:ligatures w14:val="none"/>
        </w:rPr>
      </w:pPr>
      <w:bookmarkStart w:id="0" w:name="_Hlk83717807"/>
      <w:bookmarkStart w:id="3" w:name="_GoBack"/>
      <w:r>
        <w:rPr>
          <w:rFonts w:hint="eastAsia" w:ascii="方正小标宋_GBK" w:hAnsi="Times New Roman" w:eastAsia="方正小标宋_GBK" w:cs="Times New Roman"/>
          <w:sz w:val="36"/>
          <w:szCs w:val="36"/>
          <w14:ligatures w14:val="none"/>
        </w:rPr>
        <w:t>暂定议程</w:t>
      </w:r>
      <w:bookmarkEnd w:id="3"/>
    </w:p>
    <w:tbl>
      <w:tblPr>
        <w:tblStyle w:val="3"/>
        <w:tblW w:w="825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6541"/>
      </w:tblGrid>
      <w:tr w14:paraId="77B0A9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2" w:type="dxa"/>
            <w:gridSpan w:val="2"/>
            <w:shd w:val="clear" w:color="auto" w:fill="FFFFFF" w:themeFill="background1"/>
          </w:tcPr>
          <w:p w14:paraId="527F4616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  <w14:ligatures w14:val="none"/>
              </w:rPr>
            </w:pPr>
            <w:bookmarkStart w:id="1" w:name="_Hlk88468691"/>
            <w:r>
              <w:rPr>
                <w:rFonts w:ascii="Times New Roman" w:hAnsi="Times New Roman" w:eastAsia="黑体" w:cs="Times New Roman"/>
                <w:b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  <w14:ligatures w14:val="none"/>
              </w:rPr>
              <w:t>1</w:t>
            </w:r>
            <w:r>
              <w:rPr>
                <w:rFonts w:hint="eastAsia" w:ascii="黑体" w:hAnsi="黑体" w:eastAsia="黑体" w:cs="Times New Roman"/>
                <w:b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  <w14:ligatures w14:val="none"/>
              </w:rPr>
              <w:t>月</w:t>
            </w:r>
            <w:r>
              <w:rPr>
                <w:rFonts w:ascii="Times New Roman" w:hAnsi="Times New Roman" w:eastAsia="黑体" w:cs="Times New Roman"/>
                <w:b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  <w14:ligatures w14:val="none"/>
              </w:rPr>
              <w:t>30</w:t>
            </w:r>
            <w:r>
              <w:rPr>
                <w:rFonts w:hint="eastAsia" w:ascii="黑体" w:hAnsi="黑体" w:eastAsia="黑体" w:cs="Times New Roman"/>
                <w:b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  <w14:ligatures w14:val="none"/>
              </w:rPr>
              <w:t>日会议报到（</w:t>
            </w:r>
            <w:r>
              <w:rPr>
                <w:rFonts w:ascii="Times New Roman" w:hAnsi="Times New Roman" w:eastAsia="黑体" w:cs="Times New Roman"/>
                <w:b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  <w14:ligatures w14:val="none"/>
              </w:rPr>
              <w:t>13:00-22:00</w:t>
            </w:r>
            <w:r>
              <w:rPr>
                <w:rFonts w:ascii="黑体" w:hAnsi="黑体" w:eastAsia="黑体" w:cs="Times New Roman"/>
                <w:b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  <w14:ligatures w14:val="none"/>
              </w:rPr>
              <w:t>）</w:t>
            </w:r>
          </w:p>
        </w:tc>
      </w:tr>
      <w:tr w14:paraId="65EBC3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2" w:type="dxa"/>
            <w:gridSpan w:val="2"/>
            <w:shd w:val="clear" w:color="auto" w:fill="FFFFFF" w:themeFill="background1"/>
          </w:tcPr>
          <w:p w14:paraId="4F575F31">
            <w:pPr>
              <w:spacing w:line="400" w:lineRule="exact"/>
              <w:jc w:val="center"/>
              <w:rPr>
                <w:rFonts w:ascii="黑体" w:hAnsi="黑体" w:eastAsia="黑体" w:cs="Times New Roman"/>
                <w:b/>
                <w:color w:val="FFFFFF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Times New Roman"/>
                <w:b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  <w14:ligatures w14:val="none"/>
              </w:rPr>
              <w:t>1月</w:t>
            </w:r>
            <w:r>
              <w:rPr>
                <w:rFonts w:ascii="Times New Roman" w:hAnsi="Times New Roman" w:eastAsia="黑体" w:cs="Times New Roman"/>
                <w:b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  <w14:ligatures w14:val="none"/>
              </w:rPr>
              <w:t>31</w:t>
            </w:r>
            <w:r>
              <w:rPr>
                <w:rFonts w:hint="eastAsia" w:ascii="黑体" w:hAnsi="黑体" w:eastAsia="黑体" w:cs="Times New Roman"/>
                <w:b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  <w14:ligatures w14:val="none"/>
              </w:rPr>
              <w:t>日上午 主题大会会议</w:t>
            </w:r>
            <w:r>
              <w:rPr>
                <w:rFonts w:ascii="黑体" w:hAnsi="黑体" w:eastAsia="黑体" w:cs="Times New Roman"/>
                <w:b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  <w14:ligatures w14:val="none"/>
              </w:rPr>
              <w:t>议程</w:t>
            </w:r>
            <w:r>
              <w:rPr>
                <w:rFonts w:hint="eastAsia" w:ascii="黑体" w:hAnsi="黑体" w:eastAsia="黑体" w:cs="Times New Roman"/>
                <w:b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  <w14:ligatures w14:val="none"/>
              </w:rPr>
              <w:t>（</w:t>
            </w:r>
            <w:r>
              <w:rPr>
                <w:rFonts w:ascii="Times New Roman" w:hAnsi="Times New Roman" w:eastAsia="黑体" w:cs="Times New Roman"/>
                <w:b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  <w14:ligatures w14:val="none"/>
              </w:rPr>
              <w:t>9:00-12:00</w:t>
            </w:r>
            <w:r>
              <w:rPr>
                <w:rFonts w:hint="eastAsia" w:ascii="黑体" w:hAnsi="黑体" w:eastAsia="黑体" w:cs="Times New Roman"/>
                <w:b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  <w14:ligatures w14:val="none"/>
              </w:rPr>
              <w:t>）</w:t>
            </w:r>
          </w:p>
        </w:tc>
      </w:tr>
      <w:tr w14:paraId="055009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vAlign w:val="center"/>
          </w:tcPr>
          <w:p w14:paraId="20A5B06C">
            <w:pPr>
              <w:spacing w:line="40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kern w:val="0"/>
                <w:sz w:val="24"/>
                <w:szCs w:val="24"/>
                <w:lang w:val="en-GB"/>
                <w14:ligatures w14:val="none"/>
              </w:rPr>
              <w:t>开幕式</w:t>
            </w:r>
          </w:p>
        </w:tc>
        <w:tc>
          <w:tcPr>
            <w:tcW w:w="6541" w:type="dxa"/>
            <w:vAlign w:val="center"/>
          </w:tcPr>
          <w:p w14:paraId="0F6DE0A6">
            <w:pPr>
              <w:spacing w:line="400" w:lineRule="exact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kern w:val="0"/>
                <w:sz w:val="24"/>
                <w:szCs w:val="24"/>
                <w:lang w:val="en-GB"/>
                <w14:ligatures w14:val="none"/>
              </w:rPr>
              <w:t>主持人介绍参加领导嘉宾</w:t>
            </w:r>
          </w:p>
        </w:tc>
      </w:tr>
      <w:tr w14:paraId="7B6109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vMerge w:val="restart"/>
            <w:vAlign w:val="center"/>
          </w:tcPr>
          <w:p w14:paraId="6A924B6F">
            <w:pPr>
              <w:spacing w:line="40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kern w:val="0"/>
                <w:sz w:val="24"/>
                <w:szCs w:val="24"/>
                <w:lang w:val="en-GB"/>
                <w14:ligatures w14:val="none"/>
              </w:rPr>
              <w:t>大会致辞</w:t>
            </w:r>
          </w:p>
        </w:tc>
        <w:tc>
          <w:tcPr>
            <w:tcW w:w="6541" w:type="dxa"/>
            <w:vAlign w:val="center"/>
          </w:tcPr>
          <w:p w14:paraId="0964CEDF">
            <w:pPr>
              <w:spacing w:line="400" w:lineRule="exact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kern w:val="0"/>
                <w:sz w:val="24"/>
                <w:szCs w:val="24"/>
                <w:lang w:val="en-GB"/>
                <w14:ligatures w14:val="none"/>
              </w:rPr>
              <w:t>中国节能协会领导</w:t>
            </w:r>
          </w:p>
        </w:tc>
      </w:tr>
      <w:tr w14:paraId="0C5C44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  <w:jc w:val="center"/>
        </w:trPr>
        <w:tc>
          <w:tcPr>
            <w:tcW w:w="1711" w:type="dxa"/>
            <w:vMerge w:val="continue"/>
            <w:vAlign w:val="center"/>
          </w:tcPr>
          <w:p w14:paraId="54C64C18">
            <w:pPr>
              <w:spacing w:line="40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6541" w:type="dxa"/>
            <w:vAlign w:val="center"/>
          </w:tcPr>
          <w:p w14:paraId="566218BF">
            <w:pPr>
              <w:spacing w:line="400" w:lineRule="exact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kern w:val="0"/>
                <w:sz w:val="24"/>
                <w:szCs w:val="24"/>
                <w:lang w:val="en-GB"/>
                <w14:ligatures w14:val="none"/>
              </w:rPr>
              <w:t>中国循环经济协会领导</w:t>
            </w:r>
          </w:p>
        </w:tc>
      </w:tr>
      <w:tr w14:paraId="211024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  <w:jc w:val="center"/>
        </w:trPr>
        <w:tc>
          <w:tcPr>
            <w:tcW w:w="1711" w:type="dxa"/>
            <w:vMerge w:val="continue"/>
            <w:vAlign w:val="center"/>
          </w:tcPr>
          <w:p w14:paraId="4AAACF48">
            <w:pPr>
              <w:spacing w:line="40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6541" w:type="dxa"/>
            <w:vAlign w:val="center"/>
          </w:tcPr>
          <w:p w14:paraId="15DED7F9">
            <w:pPr>
              <w:spacing w:line="400" w:lineRule="exact"/>
              <w:rPr>
                <w:rFonts w:ascii="方正仿宋_GBK" w:hAnsi="仿宋" w:eastAsia="方正仿宋_GBK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kern w:val="0"/>
                <w:sz w:val="24"/>
                <w:szCs w:val="24"/>
                <w14:ligatures w14:val="none"/>
              </w:rPr>
              <w:t>中国重型机械工业协会领导</w:t>
            </w:r>
          </w:p>
        </w:tc>
      </w:tr>
      <w:tr w14:paraId="414D5D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  <w:jc w:val="center"/>
        </w:trPr>
        <w:tc>
          <w:tcPr>
            <w:tcW w:w="1711" w:type="dxa"/>
            <w:vMerge w:val="continue"/>
            <w:vAlign w:val="center"/>
          </w:tcPr>
          <w:p w14:paraId="0359FEAC">
            <w:pPr>
              <w:spacing w:line="40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6541" w:type="dxa"/>
            <w:vAlign w:val="center"/>
          </w:tcPr>
          <w:p w14:paraId="2E8BB938">
            <w:pPr>
              <w:spacing w:line="400" w:lineRule="exact"/>
              <w:rPr>
                <w:rFonts w:ascii="方正仿宋_GBK" w:hAnsi="仿宋" w:eastAsia="方正仿宋_GBK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kern w:val="0"/>
                <w:sz w:val="24"/>
                <w:szCs w:val="24"/>
                <w:lang w:val="en-GB"/>
                <w14:ligatures w14:val="none"/>
              </w:rPr>
              <w:t>中国中小企业协会领导</w:t>
            </w:r>
          </w:p>
        </w:tc>
      </w:tr>
      <w:bookmarkEnd w:id="1"/>
      <w:tr w14:paraId="0FDC49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  <w:jc w:val="center"/>
        </w:trPr>
        <w:tc>
          <w:tcPr>
            <w:tcW w:w="1711" w:type="dxa"/>
            <w:vMerge w:val="continue"/>
            <w:vAlign w:val="center"/>
          </w:tcPr>
          <w:p w14:paraId="500FA8DD">
            <w:pPr>
              <w:spacing w:line="40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6541" w:type="dxa"/>
            <w:vAlign w:val="center"/>
          </w:tcPr>
          <w:p w14:paraId="03CDF929">
            <w:pPr>
              <w:spacing w:line="400" w:lineRule="exact"/>
              <w:rPr>
                <w:rFonts w:ascii="方正仿宋_GBK" w:hAnsi="仿宋" w:eastAsia="方正仿宋_GBK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kern w:val="0"/>
                <w:sz w:val="24"/>
                <w:szCs w:val="24"/>
                <w:lang w:val="en-GB"/>
                <w14:ligatures w14:val="none"/>
              </w:rPr>
              <w:t>中国产业发展促进会领导</w:t>
            </w:r>
          </w:p>
        </w:tc>
      </w:tr>
      <w:tr w14:paraId="49210B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vMerge w:val="restart"/>
            <w:vAlign w:val="center"/>
          </w:tcPr>
          <w:p w14:paraId="10F5CE2C">
            <w:pPr>
              <w:spacing w:line="40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kern w:val="0"/>
                <w:sz w:val="24"/>
                <w:szCs w:val="24"/>
                <w:lang w:val="en-GB"/>
                <w14:ligatures w14:val="none"/>
              </w:rPr>
              <w:t>领导讲话</w:t>
            </w:r>
          </w:p>
        </w:tc>
        <w:tc>
          <w:tcPr>
            <w:tcW w:w="6541" w:type="dxa"/>
            <w:vAlign w:val="center"/>
          </w:tcPr>
          <w:p w14:paraId="40F3195E">
            <w:pPr>
              <w:spacing w:line="400" w:lineRule="exact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kern w:val="0"/>
                <w:sz w:val="24"/>
                <w:szCs w:val="24"/>
                <w:lang w:val="en-GB"/>
                <w14:ligatures w14:val="none"/>
              </w:rPr>
              <w:t>国家发展和改革委员会资源节约和环境保护司领导（拟</w:t>
            </w:r>
            <w:r>
              <w:rPr>
                <w:rFonts w:ascii="方正仿宋_GBK" w:hAnsi="仿宋" w:eastAsia="方正仿宋_GBK" w:cs="Times New Roman"/>
                <w:kern w:val="0"/>
                <w:sz w:val="24"/>
                <w:szCs w:val="24"/>
                <w:lang w:val="en-GB"/>
                <w14:ligatures w14:val="none"/>
              </w:rPr>
              <w:t>邀）</w:t>
            </w:r>
          </w:p>
        </w:tc>
      </w:tr>
      <w:tr w14:paraId="272E3E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vMerge w:val="continue"/>
            <w:vAlign w:val="center"/>
          </w:tcPr>
          <w:p w14:paraId="13C34455">
            <w:pPr>
              <w:spacing w:line="40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6541" w:type="dxa"/>
            <w:vAlign w:val="center"/>
          </w:tcPr>
          <w:p w14:paraId="45213D02">
            <w:pPr>
              <w:spacing w:line="400" w:lineRule="exact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kern w:val="0"/>
                <w:sz w:val="24"/>
                <w:szCs w:val="24"/>
                <w:lang w:val="en-GB"/>
                <w14:ligatures w14:val="none"/>
              </w:rPr>
              <w:t>工业和信息化部节能与综合利用司领导（拟</w:t>
            </w:r>
            <w:r>
              <w:rPr>
                <w:rFonts w:ascii="方正仿宋_GBK" w:hAnsi="仿宋" w:eastAsia="方正仿宋_GBK" w:cs="Times New Roman"/>
                <w:kern w:val="0"/>
                <w:sz w:val="24"/>
                <w:szCs w:val="24"/>
                <w:lang w:val="en-GB"/>
                <w14:ligatures w14:val="none"/>
              </w:rPr>
              <w:t>邀）</w:t>
            </w:r>
          </w:p>
        </w:tc>
      </w:tr>
      <w:tr w14:paraId="2B9862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vMerge w:val="continue"/>
            <w:vAlign w:val="center"/>
          </w:tcPr>
          <w:p w14:paraId="34145D5A">
            <w:pPr>
              <w:spacing w:line="40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6541" w:type="dxa"/>
            <w:vAlign w:val="center"/>
          </w:tcPr>
          <w:p w14:paraId="0C4E1C17">
            <w:pPr>
              <w:spacing w:line="400" w:lineRule="exact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kern w:val="0"/>
                <w:sz w:val="24"/>
                <w:szCs w:val="24"/>
                <w:lang w:val="en-GB"/>
                <w14:ligatures w14:val="none"/>
              </w:rPr>
              <w:t>国家金融监督管理总局政策研究司领导（拟</w:t>
            </w:r>
            <w:r>
              <w:rPr>
                <w:rFonts w:ascii="方正仿宋_GBK" w:hAnsi="仿宋" w:eastAsia="方正仿宋_GBK" w:cs="Times New Roman"/>
                <w:kern w:val="0"/>
                <w:sz w:val="24"/>
                <w:szCs w:val="24"/>
                <w:lang w:val="en-GB"/>
                <w14:ligatures w14:val="none"/>
              </w:rPr>
              <w:t>邀）</w:t>
            </w:r>
          </w:p>
        </w:tc>
      </w:tr>
      <w:tr w14:paraId="778579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vAlign w:val="center"/>
          </w:tcPr>
          <w:p w14:paraId="10036D79">
            <w:pPr>
              <w:spacing w:line="400" w:lineRule="exact"/>
              <w:jc w:val="center"/>
              <w:rPr>
                <w:rFonts w:ascii="方正仿宋_GBK" w:hAnsi="仿宋" w:eastAsia="方正仿宋_GBK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kern w:val="0"/>
                <w:sz w:val="24"/>
                <w:szCs w:val="24"/>
                <w:lang w:val="en-GB"/>
                <w14:ligatures w14:val="none"/>
              </w:rPr>
              <w:t>主题报告</w:t>
            </w:r>
          </w:p>
        </w:tc>
        <w:tc>
          <w:tcPr>
            <w:tcW w:w="6541" w:type="dxa"/>
            <w:vAlign w:val="center"/>
          </w:tcPr>
          <w:p w14:paraId="6E8B77F2">
            <w:pPr>
              <w:spacing w:line="400" w:lineRule="exact"/>
              <w:rPr>
                <w:rFonts w:ascii="方正仿宋_GBK" w:hAnsi="仿宋" w:eastAsia="方正仿宋_GBK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kern w:val="0"/>
                <w:sz w:val="24"/>
                <w:szCs w:val="24"/>
                <w:lang w:val="en-GB"/>
                <w14:ligatures w14:val="none"/>
              </w:rPr>
              <w:t>金融赋能与绿色智造：以设备更新催生新质生产力</w:t>
            </w:r>
          </w:p>
        </w:tc>
      </w:tr>
      <w:tr w14:paraId="1F0C41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vMerge w:val="restart"/>
            <w:vAlign w:val="center"/>
          </w:tcPr>
          <w:p w14:paraId="5695BD37">
            <w:pPr>
              <w:spacing w:line="400" w:lineRule="exact"/>
              <w:jc w:val="center"/>
              <w:rPr>
                <w:rFonts w:ascii="方正仿宋_GBK" w:hAnsi="仿宋" w:eastAsia="方正仿宋_GBK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kern w:val="0"/>
                <w:sz w:val="24"/>
                <w:szCs w:val="24"/>
                <w:lang w:val="en-GB"/>
                <w14:ligatures w14:val="none"/>
              </w:rPr>
              <w:t>经验分享</w:t>
            </w:r>
          </w:p>
        </w:tc>
        <w:tc>
          <w:tcPr>
            <w:tcW w:w="6541" w:type="dxa"/>
            <w:vAlign w:val="center"/>
          </w:tcPr>
          <w:p w14:paraId="4988C577">
            <w:pPr>
              <w:spacing w:line="400" w:lineRule="exact"/>
              <w:rPr>
                <w:rFonts w:ascii="方正仿宋_GBK" w:hAnsi="仿宋" w:eastAsia="方正仿宋_GBK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kern w:val="0"/>
                <w:sz w:val="24"/>
                <w:szCs w:val="24"/>
                <w:lang w:val="en-GB"/>
                <w14:ligatures w14:val="none"/>
              </w:rPr>
              <w:t xml:space="preserve">领军企业分享绿色更新与节能降碳典型案例 </w:t>
            </w:r>
          </w:p>
        </w:tc>
      </w:tr>
      <w:tr w14:paraId="7CC261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vMerge w:val="continue"/>
            <w:vAlign w:val="center"/>
          </w:tcPr>
          <w:p w14:paraId="344AA0FB">
            <w:pPr>
              <w:spacing w:line="400" w:lineRule="exact"/>
              <w:jc w:val="center"/>
              <w:rPr>
                <w:rFonts w:ascii="方正仿宋_GBK" w:hAnsi="仿宋" w:eastAsia="方正仿宋_GBK" w:cs="Times New Roman"/>
                <w:kern w:val="0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6541" w:type="dxa"/>
            <w:vAlign w:val="center"/>
          </w:tcPr>
          <w:p w14:paraId="2E0E7C46">
            <w:pPr>
              <w:spacing w:line="400" w:lineRule="exact"/>
              <w:rPr>
                <w:rFonts w:ascii="方正仿宋_GBK" w:hAnsi="仿宋" w:eastAsia="方正仿宋_GBK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kern w:val="0"/>
                <w:sz w:val="24"/>
                <w:szCs w:val="24"/>
                <w:lang w:val="en-GB"/>
                <w14:ligatures w14:val="none"/>
              </w:rPr>
              <w:t>金融机构分享推动设备更新的金融服务及典型案例</w:t>
            </w:r>
          </w:p>
        </w:tc>
      </w:tr>
      <w:tr w14:paraId="4E74AD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vAlign w:val="center"/>
          </w:tcPr>
          <w:p w14:paraId="4810E39E">
            <w:pPr>
              <w:spacing w:line="40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kern w:val="0"/>
                <w:sz w:val="24"/>
                <w:szCs w:val="24"/>
                <w:lang w:val="en-GB"/>
                <w14:ligatures w14:val="none"/>
              </w:rPr>
              <w:t>午餐</w:t>
            </w:r>
          </w:p>
        </w:tc>
        <w:tc>
          <w:tcPr>
            <w:tcW w:w="6541" w:type="dxa"/>
            <w:vAlign w:val="center"/>
          </w:tcPr>
          <w:p w14:paraId="4AF90654">
            <w:pPr>
              <w:spacing w:line="400" w:lineRule="exact"/>
              <w:rPr>
                <w:rFonts w:ascii="方正仿宋_GBK" w:hAnsi="仿宋" w:eastAsia="方正仿宋_GBK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kern w:val="0"/>
                <w:sz w:val="24"/>
                <w:szCs w:val="24"/>
                <w:lang w:val="en-GB"/>
                <w14:ligatures w14:val="none"/>
              </w:rPr>
              <w:t>工作午餐（12:00-13:30）</w:t>
            </w:r>
          </w:p>
        </w:tc>
      </w:tr>
      <w:tr w14:paraId="2022B0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2" w:type="dxa"/>
            <w:gridSpan w:val="2"/>
            <w:shd w:val="clear" w:color="auto" w:fill="FFFFFF" w:themeFill="background1"/>
            <w:vAlign w:val="center"/>
          </w:tcPr>
          <w:p w14:paraId="6D3EDFF5"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Times New Roman" w:hAnsi="Times New Roman" w:eastAsia="黑体" w:cs="Times New Roman"/>
                <w:b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  <w14:ligatures w14:val="none"/>
              </w:rPr>
              <w:t>1</w:t>
            </w:r>
            <w:r>
              <w:rPr>
                <w:rFonts w:hint="eastAsia" w:ascii="黑体" w:hAnsi="黑体" w:eastAsia="黑体" w:cs="Times New Roman"/>
                <w:b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  <w14:ligatures w14:val="none"/>
              </w:rPr>
              <w:t>月</w:t>
            </w:r>
            <w:r>
              <w:rPr>
                <w:rFonts w:ascii="Times New Roman" w:hAnsi="Times New Roman" w:eastAsia="黑体" w:cs="Times New Roman"/>
                <w:b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  <w14:ligatures w14:val="none"/>
              </w:rPr>
              <w:t>31</w:t>
            </w:r>
            <w:r>
              <w:rPr>
                <w:rFonts w:hint="eastAsia" w:ascii="黑体" w:hAnsi="黑体" w:eastAsia="黑体" w:cs="Times New Roman"/>
                <w:b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  <w14:ligatures w14:val="none"/>
              </w:rPr>
              <w:t>日下午 专场对接活动（</w:t>
            </w:r>
            <w:r>
              <w:rPr>
                <w:rFonts w:ascii="Times New Roman" w:hAnsi="Times New Roman" w:eastAsia="黑体" w:cs="Times New Roman"/>
                <w:b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  <w14:ligatures w14:val="none"/>
              </w:rPr>
              <w:t>14:00-18:00</w:t>
            </w:r>
            <w:r>
              <w:rPr>
                <w:rFonts w:hint="eastAsia" w:ascii="黑体" w:hAnsi="黑体" w:eastAsia="黑体" w:cs="Times New Roman"/>
                <w:b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  <w14:ligatures w14:val="none"/>
              </w:rPr>
              <w:t>）</w:t>
            </w:r>
          </w:p>
        </w:tc>
      </w:tr>
      <w:tr w14:paraId="6B277D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vMerge w:val="restart"/>
            <w:vAlign w:val="center"/>
          </w:tcPr>
          <w:p w14:paraId="6DE14559">
            <w:pPr>
              <w:spacing w:line="400" w:lineRule="exact"/>
              <w:jc w:val="center"/>
              <w:rPr>
                <w:rFonts w:ascii="方正仿宋_GBK" w:hAnsi="Times New Roman" w:eastAsia="方正仿宋_GBK" w:cs="Times New Roman"/>
                <w:color w:val="000000"/>
                <w:sz w:val="30"/>
                <w:szCs w:val="30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专场对接一</w:t>
            </w:r>
          </w:p>
        </w:tc>
        <w:tc>
          <w:tcPr>
            <w:tcW w:w="6541" w:type="dxa"/>
            <w:vAlign w:val="center"/>
          </w:tcPr>
          <w:p w14:paraId="762E595F">
            <w:pPr>
              <w:spacing w:line="400" w:lineRule="exact"/>
              <w:rPr>
                <w:rFonts w:ascii="方正仿宋_GBK" w:hAnsi="仿宋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节能降碳设备更新供需对接会</w:t>
            </w:r>
          </w:p>
        </w:tc>
      </w:tr>
      <w:tr w14:paraId="65A1DD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vMerge w:val="continue"/>
            <w:vAlign w:val="center"/>
          </w:tcPr>
          <w:p w14:paraId="64F48EEB">
            <w:pPr>
              <w:spacing w:line="400" w:lineRule="exact"/>
              <w:jc w:val="center"/>
              <w:rPr>
                <w:rFonts w:ascii="方正仿宋_GBK" w:hAnsi="Times New Roman" w:eastAsia="方正仿宋_GBK" w:cs="Times New Roman"/>
                <w:color w:val="000000"/>
                <w:sz w:val="30"/>
                <w:szCs w:val="30"/>
                <w14:ligatures w14:val="none"/>
              </w:rPr>
            </w:pPr>
          </w:p>
        </w:tc>
        <w:tc>
          <w:tcPr>
            <w:tcW w:w="6541" w:type="dxa"/>
            <w:vAlign w:val="center"/>
          </w:tcPr>
          <w:p w14:paraId="151BC6AF">
            <w:pPr>
              <w:spacing w:line="400" w:lineRule="exact"/>
              <w:rPr>
                <w:rFonts w:ascii="方正仿宋_GBK" w:hAnsi="仿宋" w:eastAsia="方正仿宋_GBK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先进技术企业、需求企业宣介和交流</w:t>
            </w:r>
          </w:p>
        </w:tc>
      </w:tr>
      <w:tr w14:paraId="6DCFE2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vMerge w:val="restart"/>
            <w:vAlign w:val="center"/>
          </w:tcPr>
          <w:p w14:paraId="0DCD6E5B">
            <w:pPr>
              <w:spacing w:line="400" w:lineRule="exact"/>
              <w:jc w:val="center"/>
              <w:rPr>
                <w:rFonts w:ascii="方正仿宋_GBK" w:hAnsi="Times New Roman" w:eastAsia="方正仿宋_GBK" w:cs="Times New Roman"/>
                <w:color w:val="000000"/>
                <w:sz w:val="30"/>
                <w:szCs w:val="30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专场对接二</w:t>
            </w:r>
          </w:p>
        </w:tc>
        <w:tc>
          <w:tcPr>
            <w:tcW w:w="6541" w:type="dxa"/>
            <w:vAlign w:val="center"/>
          </w:tcPr>
          <w:p w14:paraId="1D0F44D2">
            <w:pPr>
              <w:spacing w:line="400" w:lineRule="exact"/>
              <w:rPr>
                <w:rFonts w:ascii="方正仿宋_GBK" w:hAnsi="仿宋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设备回收循环利用供需对接会</w:t>
            </w:r>
          </w:p>
        </w:tc>
      </w:tr>
      <w:tr w14:paraId="048C02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vMerge w:val="continue"/>
            <w:vAlign w:val="center"/>
          </w:tcPr>
          <w:p w14:paraId="5B3B2EB3">
            <w:pPr>
              <w:spacing w:line="400" w:lineRule="exact"/>
              <w:jc w:val="center"/>
              <w:rPr>
                <w:rFonts w:ascii="方正仿宋_GBK" w:hAnsi="Times New Roman" w:eastAsia="方正仿宋_GBK" w:cs="Times New Roman"/>
                <w:color w:val="000000"/>
                <w:sz w:val="30"/>
                <w:szCs w:val="30"/>
                <w14:ligatures w14:val="none"/>
              </w:rPr>
            </w:pPr>
          </w:p>
        </w:tc>
        <w:tc>
          <w:tcPr>
            <w:tcW w:w="6541" w:type="dxa"/>
            <w:vAlign w:val="center"/>
          </w:tcPr>
          <w:p w14:paraId="087B7D8B">
            <w:pPr>
              <w:spacing w:line="400" w:lineRule="exact"/>
              <w:rPr>
                <w:rFonts w:ascii="方正仿宋_GBK" w:hAnsi="仿宋" w:eastAsia="方正仿宋_GBK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优秀服务提供商、需求企业宣介和交流</w:t>
            </w:r>
          </w:p>
        </w:tc>
      </w:tr>
      <w:tr w14:paraId="0442D7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vMerge w:val="restart"/>
            <w:vAlign w:val="center"/>
          </w:tcPr>
          <w:p w14:paraId="0A405442">
            <w:pPr>
              <w:spacing w:line="400" w:lineRule="exact"/>
              <w:jc w:val="center"/>
              <w:rPr>
                <w:rFonts w:ascii="方正仿宋_GBK" w:hAnsi="Times New Roman" w:eastAsia="方正仿宋_GBK" w:cs="Times New Roman"/>
                <w:color w:val="000000"/>
                <w:sz w:val="30"/>
                <w:szCs w:val="30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专场对接三</w:t>
            </w:r>
          </w:p>
        </w:tc>
        <w:tc>
          <w:tcPr>
            <w:tcW w:w="6541" w:type="dxa"/>
            <w:vAlign w:val="center"/>
          </w:tcPr>
          <w:p w14:paraId="60ED221F">
            <w:pPr>
              <w:spacing w:line="400" w:lineRule="exact"/>
              <w:rPr>
                <w:rFonts w:ascii="方正仿宋_GBK" w:hAnsi="仿宋" w:eastAsia="方正仿宋_GBK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bookmarkStart w:id="2" w:name="_Hlk214974641"/>
            <w:r>
              <w:rPr>
                <w:rFonts w:hint="eastAsia" w:ascii="方正仿宋_GBK" w:hAnsi="仿宋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绿色金融赋能设备更新融资服务</w:t>
            </w:r>
            <w:r>
              <w:rPr>
                <w:rFonts w:ascii="方正仿宋_GBK" w:hAnsi="仿宋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供需</w:t>
            </w:r>
            <w:r>
              <w:rPr>
                <w:rFonts w:hint="eastAsia" w:ascii="方正仿宋_GBK" w:hAnsi="仿宋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对接会</w:t>
            </w:r>
            <w:bookmarkEnd w:id="2"/>
          </w:p>
        </w:tc>
      </w:tr>
      <w:tr w14:paraId="7E5E44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vMerge w:val="continue"/>
            <w:vAlign w:val="center"/>
          </w:tcPr>
          <w:p w14:paraId="134A8F39">
            <w:pPr>
              <w:spacing w:line="400" w:lineRule="exact"/>
              <w:jc w:val="center"/>
              <w:rPr>
                <w:rFonts w:ascii="方正仿宋_GBK" w:hAnsi="仿宋" w:eastAsia="方正仿宋_GBK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6541" w:type="dxa"/>
            <w:vAlign w:val="center"/>
          </w:tcPr>
          <w:p w14:paraId="2E6546EA">
            <w:pPr>
              <w:spacing w:line="400" w:lineRule="exact"/>
              <w:rPr>
                <w:rFonts w:ascii="方正仿宋_GBK" w:hAnsi="仿宋" w:eastAsia="方正仿宋_GBK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金融机构、需求企业宣介和交流</w:t>
            </w:r>
          </w:p>
        </w:tc>
      </w:tr>
      <w:tr w14:paraId="5F5237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vAlign w:val="center"/>
          </w:tcPr>
          <w:p w14:paraId="016CD213">
            <w:pPr>
              <w:spacing w:line="400" w:lineRule="exact"/>
              <w:jc w:val="center"/>
              <w:rPr>
                <w:rFonts w:ascii="方正仿宋_GBK" w:hAnsi="仿宋" w:eastAsia="方正仿宋_GBK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企业对接交流</w:t>
            </w:r>
          </w:p>
        </w:tc>
        <w:tc>
          <w:tcPr>
            <w:tcW w:w="6541" w:type="dxa"/>
            <w:vAlign w:val="center"/>
          </w:tcPr>
          <w:p w14:paraId="46C3C465">
            <w:pPr>
              <w:spacing w:line="400" w:lineRule="exact"/>
              <w:rPr>
                <w:rFonts w:ascii="方正仿宋_GBK" w:hAnsi="仿宋" w:eastAsia="方正仿宋_GBK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需求企业、服务提供商、金融机构交流对接</w:t>
            </w:r>
          </w:p>
        </w:tc>
      </w:tr>
      <w:tr w14:paraId="21C6BE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vAlign w:val="center"/>
          </w:tcPr>
          <w:p w14:paraId="703941BC">
            <w:pPr>
              <w:spacing w:line="400" w:lineRule="exact"/>
              <w:jc w:val="center"/>
              <w:rPr>
                <w:rFonts w:ascii="方正仿宋_GBK" w:hAnsi="Times New Roman" w:eastAsia="方正仿宋_GBK" w:cs="Times New Roman"/>
                <w:color w:val="000000"/>
                <w:sz w:val="30"/>
                <w:szCs w:val="30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闭幕式</w:t>
            </w:r>
          </w:p>
        </w:tc>
        <w:tc>
          <w:tcPr>
            <w:tcW w:w="6541" w:type="dxa"/>
            <w:vAlign w:val="center"/>
          </w:tcPr>
          <w:p w14:paraId="5F9BCF0B">
            <w:pPr>
              <w:spacing w:line="400" w:lineRule="exact"/>
              <w:rPr>
                <w:rFonts w:ascii="方正仿宋_GBK" w:hAnsi="仿宋" w:eastAsia="方正仿宋_GBK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供需双方签订意向协议</w:t>
            </w:r>
          </w:p>
          <w:p w14:paraId="7762BBAC">
            <w:pPr>
              <w:spacing w:line="400" w:lineRule="exact"/>
              <w:rPr>
                <w:rFonts w:ascii="方正仿宋_GBK" w:hAnsi="仿宋" w:eastAsia="方正仿宋_GBK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活动总结</w:t>
            </w:r>
          </w:p>
        </w:tc>
      </w:tr>
      <w:tr w14:paraId="31BFAE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</w:tcPr>
          <w:p w14:paraId="6079C3FE">
            <w:pPr>
              <w:spacing w:line="40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kern w:val="0"/>
                <w:sz w:val="24"/>
                <w:szCs w:val="24"/>
                <w:lang w:val="en-GB"/>
                <w14:ligatures w14:val="none"/>
              </w:rPr>
              <w:t>晚  餐</w:t>
            </w:r>
          </w:p>
        </w:tc>
        <w:tc>
          <w:tcPr>
            <w:tcW w:w="6541" w:type="dxa"/>
          </w:tcPr>
          <w:p w14:paraId="3A60E1B5">
            <w:pPr>
              <w:spacing w:line="400" w:lineRule="exact"/>
              <w:rPr>
                <w:rFonts w:ascii="方正仿宋_GBK" w:hAnsi="仿宋" w:eastAsia="方正仿宋_GBK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kern w:val="0"/>
                <w:sz w:val="24"/>
                <w:szCs w:val="24"/>
                <w:lang w:val="en-GB"/>
                <w14:ligatures w14:val="none"/>
              </w:rPr>
              <w:t>工作晚餐（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lang w:val="en-GB"/>
                <w14:ligatures w14:val="none"/>
              </w:rPr>
              <w:t>18:00-20:00</w:t>
            </w:r>
            <w:r>
              <w:rPr>
                <w:rFonts w:hint="eastAsia" w:ascii="方正仿宋_GBK" w:hAnsi="仿宋" w:eastAsia="方正仿宋_GBK" w:cs="Times New Roman"/>
                <w:kern w:val="0"/>
                <w:sz w:val="24"/>
                <w:szCs w:val="24"/>
                <w:lang w:val="en-GB"/>
                <w14:ligatures w14:val="none"/>
              </w:rPr>
              <w:t>）</w:t>
            </w:r>
          </w:p>
        </w:tc>
      </w:tr>
      <w:bookmarkEnd w:id="0"/>
    </w:tbl>
    <w:p w14:paraId="21A78416">
      <w:pPr>
        <w:widowControl/>
        <w:spacing w:line="400" w:lineRule="exact"/>
        <w:jc w:val="left"/>
        <w:rPr>
          <w:rFonts w:ascii="仿宋" w:hAnsi="仿宋" w:eastAsia="仿宋" w:cs="Times New Roman"/>
          <w:color w:val="000000" w:themeColor="text1"/>
          <w:kern w:val="0"/>
          <w:sz w:val="24"/>
          <w:szCs w:val="24"/>
          <w:lang w:val="en-GB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24"/>
          <w:szCs w:val="24"/>
          <w:lang w:val="en-GB"/>
          <w14:textFill>
            <w14:solidFill>
              <w14:schemeClr w14:val="tx1"/>
            </w14:solidFill>
          </w14:textFill>
          <w14:ligatures w14:val="none"/>
        </w:rPr>
        <w:t>说明：以上议程为初步安排，主办方可能根据实际情况进行必要调整。最终议程以会议现场公布为准。</w:t>
      </w:r>
    </w:p>
    <w:p w14:paraId="7042C1EA"/>
    <w:sectPr>
      <w:footerReference r:id="rId3" w:type="default"/>
      <w:pgSz w:w="11906" w:h="16838"/>
      <w:pgMar w:top="1985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0542498"/>
      <w:docPartObj>
        <w:docPartGallery w:val="autotext"/>
      </w:docPartObj>
    </w:sdtPr>
    <w:sdtContent>
      <w:p w14:paraId="2CF99CBF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 w14:paraId="0AA38A9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4415E"/>
    <w:rsid w:val="25C4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2025-12-25T07:32:00Z</dcterms:created>
  <dc:creator>Kicaz</dc:creator>
  <cp:lastModifiedBy>Kicaz</cp:lastModifiedBy>
  <dcterms:modified xsi:type="dcterms:W3CDTF">2025-12-25T07:32:14Z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FF65CF65DCA341C3B582A8CBD7929472_11</vt:lpwstr>
  </property>
  <property fmtid="{D5CDD505-2E9C-101B-9397-08002B2CF9AE}" pid="4" name="KSOTemplateDocerSaveRecord">
    <vt:lpwstr>eyJoZGlkIjoiYmYzOTZlMDhiMzE5YjhjOGNjNjgyZDg4MTJjNjU5NzEiLCJ1c2VySWQiOiI5NDE3MjM5OTEifQ==</vt:lpwstr>
  </property>
</Properties>
</file>